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napToGrid w:val="0"/>
        <w:spacing w:beforeAutospacing="0" w:afterAutospacing="0" w:line="480" w:lineRule="atLeast"/>
        <w:ind w:right="0" w:rightChars="0"/>
        <w:jc w:val="left"/>
        <w:outlineLvl w:val="9"/>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附件</w:t>
      </w:r>
      <w:r>
        <w:rPr>
          <w:rFonts w:hint="eastAsia" w:ascii="仿宋" w:hAnsi="仿宋" w:eastAsia="仿宋" w:cs="仿宋"/>
          <w:b w:val="0"/>
          <w:bCs/>
          <w:color w:val="000000"/>
          <w:sz w:val="28"/>
          <w:szCs w:val="28"/>
          <w:lang w:val="en-US" w:eastAsia="zh-CN"/>
        </w:rPr>
        <w:t>2</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baseline"/>
        <w:outlineLvl w:val="9"/>
        <w:rPr>
          <w:rFonts w:hint="eastAsia" w:ascii="仿宋" w:hAnsi="仿宋" w:eastAsia="仿宋" w:cs="仿宋"/>
          <w:b/>
          <w:color w:val="000000"/>
          <w:sz w:val="30"/>
          <w:szCs w:val="30"/>
        </w:rPr>
      </w:pPr>
      <w:r>
        <w:rPr>
          <w:rFonts w:hint="eastAsia" w:ascii="仿宋" w:hAnsi="仿宋" w:eastAsia="仿宋" w:cs="仿宋"/>
          <w:b/>
          <w:sz w:val="30"/>
          <w:szCs w:val="30"/>
        </w:rPr>
        <w:t>数学建模挑战赛</w:t>
      </w:r>
      <w:r>
        <w:rPr>
          <w:rFonts w:hint="eastAsia" w:ascii="仿宋" w:hAnsi="仿宋" w:eastAsia="仿宋" w:cs="仿宋"/>
          <w:b/>
          <w:color w:val="000000"/>
          <w:sz w:val="30"/>
          <w:szCs w:val="30"/>
        </w:rPr>
        <w:t>论文格式规范</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480" w:lineRule="atLeast"/>
        <w:ind w:right="0" w:rightChars="0"/>
        <w:textAlignment w:val="baseline"/>
        <w:outlineLvl w:val="9"/>
        <w:rPr>
          <w:rFonts w:hint="eastAsia" w:ascii="仿宋" w:hAnsi="仿宋" w:eastAsia="仿宋" w:cs="仿宋"/>
          <w:bCs/>
          <w:sz w:val="28"/>
          <w:szCs w:val="28"/>
        </w:rPr>
      </w:pPr>
      <w:r>
        <w:rPr>
          <w:rFonts w:hint="eastAsia" w:ascii="仿宋" w:hAnsi="仿宋" w:eastAsia="仿宋" w:cs="仿宋"/>
          <w:bCs/>
          <w:sz w:val="28"/>
          <w:szCs w:val="28"/>
        </w:rPr>
        <w:t>论文（答卷）用白色A4纸，上下左右各留出2.5厘米的页边距。</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480" w:lineRule="atLeast"/>
        <w:ind w:right="0" w:rightChars="0"/>
        <w:textAlignment w:val="baseline"/>
        <w:outlineLvl w:val="9"/>
        <w:rPr>
          <w:rFonts w:hint="eastAsia" w:ascii="仿宋" w:hAnsi="仿宋" w:eastAsia="仿宋" w:cs="仿宋"/>
          <w:b/>
          <w:bCs/>
          <w:sz w:val="28"/>
          <w:szCs w:val="28"/>
        </w:rPr>
      </w:pPr>
      <w:r>
        <w:rPr>
          <w:rFonts w:hint="eastAsia" w:ascii="仿宋" w:hAnsi="仿宋" w:eastAsia="仿宋" w:cs="仿宋"/>
          <w:bCs/>
          <w:sz w:val="28"/>
          <w:szCs w:val="28"/>
        </w:rPr>
        <w:t>论文第一页为承诺书，具体内容和格式见本规范第二页</w:t>
      </w:r>
      <w:r>
        <w:rPr>
          <w:rFonts w:hint="eastAsia" w:ascii="仿宋" w:hAnsi="仿宋" w:eastAsia="仿宋" w:cs="仿宋"/>
          <w:b/>
          <w:bCs/>
          <w:sz w:val="28"/>
          <w:szCs w:val="28"/>
        </w:rPr>
        <w:t>。</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480" w:lineRule="atLeast"/>
        <w:ind w:right="0" w:rightChars="0"/>
        <w:textAlignment w:val="baseline"/>
        <w:outlineLvl w:val="9"/>
        <w:rPr>
          <w:rFonts w:hint="eastAsia" w:ascii="仿宋" w:hAnsi="仿宋" w:eastAsia="仿宋" w:cs="仿宋"/>
          <w:bCs/>
          <w:sz w:val="28"/>
          <w:szCs w:val="28"/>
        </w:rPr>
      </w:pPr>
      <w:r>
        <w:rPr>
          <w:rFonts w:hint="eastAsia" w:ascii="仿宋" w:hAnsi="仿宋" w:eastAsia="仿宋" w:cs="仿宋"/>
          <w:bCs/>
          <w:sz w:val="28"/>
          <w:szCs w:val="28"/>
        </w:rPr>
        <w:t>论文题目和摘要写在论文第二页上，从第三页开始是论文正文。</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480" w:lineRule="atLeast"/>
        <w:ind w:right="0" w:rightChars="0"/>
        <w:textAlignment w:val="baseline"/>
        <w:outlineLvl w:val="9"/>
        <w:rPr>
          <w:rFonts w:hint="eastAsia" w:ascii="仿宋" w:hAnsi="仿宋" w:eastAsia="仿宋" w:cs="仿宋"/>
          <w:bCs/>
          <w:sz w:val="28"/>
          <w:szCs w:val="28"/>
        </w:rPr>
      </w:pPr>
      <w:r>
        <w:rPr>
          <w:rFonts w:hint="eastAsia" w:ascii="仿宋" w:hAnsi="仿宋" w:eastAsia="仿宋" w:cs="仿宋"/>
          <w:bCs/>
          <w:sz w:val="28"/>
          <w:szCs w:val="28"/>
        </w:rPr>
        <w:t>论文从正文开始编写页码，页码必须位于每页页脚中部，用阿拉伯数字从“1”开始连续编号</w:t>
      </w:r>
      <w:r>
        <w:rPr>
          <w:rFonts w:hint="eastAsia" w:ascii="仿宋" w:hAnsi="仿宋" w:eastAsia="仿宋" w:cs="仿宋"/>
          <w:b/>
          <w:bCs/>
          <w:sz w:val="28"/>
          <w:szCs w:val="28"/>
        </w:rPr>
        <w:t>。</w:t>
      </w:r>
    </w:p>
    <w:p>
      <w:pPr>
        <w:pStyle w:val="2"/>
        <w:keepNext w:val="0"/>
        <w:keepLines w:val="0"/>
        <w:pageBreakBefore w:val="0"/>
        <w:numPr>
          <w:ilvl w:val="0"/>
          <w:numId w:val="1"/>
        </w:numPr>
        <w:kinsoku/>
        <w:wordWrap/>
        <w:overflowPunct/>
        <w:topLinePunct w:val="0"/>
        <w:autoSpaceDE/>
        <w:autoSpaceDN/>
        <w:bidi w:val="0"/>
        <w:snapToGrid w:val="0"/>
        <w:spacing w:beforeAutospacing="0" w:afterAutospacing="0" w:line="480" w:lineRule="atLeast"/>
        <w:ind w:right="0" w:rightChars="0"/>
        <w:outlineLvl w:val="9"/>
        <w:rPr>
          <w:rFonts w:hint="eastAsia" w:ascii="仿宋" w:hAnsi="仿宋" w:eastAsia="仿宋" w:cs="仿宋"/>
          <w:bCs/>
          <w:sz w:val="28"/>
          <w:szCs w:val="28"/>
        </w:rPr>
      </w:pPr>
      <w:r>
        <w:rPr>
          <w:rFonts w:hint="eastAsia" w:ascii="仿宋" w:hAnsi="仿宋" w:eastAsia="仿宋" w:cs="仿宋"/>
          <w:bCs/>
          <w:sz w:val="28"/>
          <w:szCs w:val="28"/>
        </w:rPr>
        <w:t>论文题目用三号黑体字、一级标题用四号黑体字，并居中。论文中其它汉字一律采用小四号黑色宋体字，行距用单倍行距。图，表需有标题，并且编号。核心公式要编号。</w:t>
      </w:r>
    </w:p>
    <w:p>
      <w:pPr>
        <w:pStyle w:val="2"/>
        <w:keepNext w:val="0"/>
        <w:keepLines w:val="0"/>
        <w:pageBreakBefore w:val="0"/>
        <w:numPr>
          <w:ilvl w:val="0"/>
          <w:numId w:val="1"/>
        </w:numPr>
        <w:kinsoku/>
        <w:wordWrap/>
        <w:overflowPunct/>
        <w:topLinePunct w:val="0"/>
        <w:autoSpaceDE/>
        <w:autoSpaceDN/>
        <w:bidi w:val="0"/>
        <w:snapToGrid w:val="0"/>
        <w:spacing w:beforeAutospacing="0" w:afterAutospacing="0" w:line="480" w:lineRule="atLeast"/>
        <w:ind w:right="0" w:rightChars="0"/>
        <w:outlineLvl w:val="9"/>
        <w:rPr>
          <w:rFonts w:hint="eastAsia" w:ascii="仿宋" w:hAnsi="仿宋" w:eastAsia="仿宋" w:cs="仿宋"/>
          <w:bCs/>
          <w:sz w:val="28"/>
          <w:szCs w:val="28"/>
        </w:rPr>
      </w:pPr>
      <w:r>
        <w:rPr>
          <w:rFonts w:hint="eastAsia" w:ascii="仿宋" w:hAnsi="仿宋" w:eastAsia="仿宋" w:cs="仿宋"/>
          <w:sz w:val="28"/>
          <w:szCs w:val="28"/>
        </w:rPr>
        <w:t>提请大家注意：摘要在整篇论文评阅中占有重要权重，请认真书写摘要</w:t>
      </w:r>
      <w:r>
        <w:rPr>
          <w:rFonts w:hint="eastAsia" w:ascii="仿宋" w:hAnsi="仿宋" w:eastAsia="仿宋" w:cs="仿宋"/>
          <w:color w:val="FF0000"/>
          <w:sz w:val="28"/>
          <w:szCs w:val="28"/>
        </w:rPr>
        <w:t>（注意篇幅不能超过一页）</w:t>
      </w:r>
      <w:r>
        <w:rPr>
          <w:rFonts w:hint="eastAsia" w:ascii="仿宋" w:hAnsi="仿宋" w:eastAsia="仿宋" w:cs="仿宋"/>
          <w:sz w:val="28"/>
          <w:szCs w:val="28"/>
        </w:rPr>
        <w:t>。评委团评阅时将首先根据摘要和论文整体结构及概貌对论文优劣进行初步筛选。</w:t>
      </w:r>
    </w:p>
    <w:p>
      <w:pPr>
        <w:pStyle w:val="2"/>
        <w:keepNext w:val="0"/>
        <w:keepLines w:val="0"/>
        <w:pageBreakBefore w:val="0"/>
        <w:numPr>
          <w:ilvl w:val="0"/>
          <w:numId w:val="1"/>
        </w:numPr>
        <w:kinsoku/>
        <w:wordWrap/>
        <w:overflowPunct/>
        <w:topLinePunct w:val="0"/>
        <w:autoSpaceDE/>
        <w:autoSpaceDN/>
        <w:bidi w:val="0"/>
        <w:snapToGrid w:val="0"/>
        <w:spacing w:beforeAutospacing="0" w:afterAutospacing="0" w:line="480" w:lineRule="atLeast"/>
        <w:ind w:right="0" w:rightChars="0"/>
        <w:outlineLvl w:val="9"/>
        <w:rPr>
          <w:rFonts w:hint="eastAsia" w:ascii="仿宋" w:hAnsi="仿宋" w:eastAsia="仿宋" w:cs="仿宋"/>
          <w:bCs/>
          <w:sz w:val="28"/>
          <w:szCs w:val="28"/>
        </w:rPr>
      </w:pPr>
      <w:r>
        <w:rPr>
          <w:rFonts w:hint="eastAsia" w:ascii="仿宋" w:hAnsi="仿宋" w:eastAsia="仿宋" w:cs="仿宋"/>
          <w:bCs/>
          <w:sz w:val="28"/>
          <w:szCs w:val="28"/>
        </w:rPr>
        <w:t>引用别人的成果或其他公开的资料(包括网上查到的资料) 必须按照规定的参考文献的表述方式在正文引用处和参考文献中均明确列出。正文引用处用方括号标示</w:t>
      </w:r>
      <w:r>
        <w:rPr>
          <w:rFonts w:hint="eastAsia" w:ascii="仿宋" w:hAnsi="仿宋" w:eastAsia="仿宋" w:cs="仿宋"/>
          <w:sz w:val="28"/>
          <w:szCs w:val="28"/>
        </w:rPr>
        <w:t>参考文献的编号</w:t>
      </w:r>
      <w:r>
        <w:rPr>
          <w:rFonts w:hint="eastAsia" w:ascii="仿宋" w:hAnsi="仿宋" w:eastAsia="仿宋" w:cs="仿宋"/>
          <w:bCs/>
          <w:sz w:val="28"/>
          <w:szCs w:val="28"/>
        </w:rPr>
        <w:t>，如[1][3]等；引用书籍还必须指出页码。</w:t>
      </w:r>
      <w:r>
        <w:rPr>
          <w:rFonts w:hint="eastAsia" w:ascii="仿宋" w:hAnsi="仿宋" w:eastAsia="仿宋" w:cs="仿宋"/>
          <w:sz w:val="28"/>
          <w:szCs w:val="28"/>
        </w:rPr>
        <w:t>参考文献按</w:t>
      </w:r>
      <w:r>
        <w:rPr>
          <w:rFonts w:hint="eastAsia" w:ascii="仿宋" w:hAnsi="仿宋" w:eastAsia="仿宋" w:cs="仿宋"/>
          <w:bCs/>
          <w:sz w:val="28"/>
          <w:szCs w:val="28"/>
        </w:rPr>
        <w:t>正文中的</w:t>
      </w:r>
      <w:r>
        <w:rPr>
          <w:rFonts w:hint="eastAsia" w:ascii="仿宋" w:hAnsi="仿宋" w:eastAsia="仿宋" w:cs="仿宋"/>
          <w:sz w:val="28"/>
          <w:szCs w:val="28"/>
        </w:rPr>
        <w:t>引用次序列出，其中书籍的表述方式为：</w:t>
      </w:r>
    </w:p>
    <w:p>
      <w:pPr>
        <w:keepNext w:val="0"/>
        <w:keepLines w:val="0"/>
        <w:pageBreakBefore w:val="0"/>
        <w:kinsoku/>
        <w:wordWrap/>
        <w:overflowPunct/>
        <w:topLinePunct w:val="0"/>
        <w:autoSpaceDE/>
        <w:autoSpaceDN/>
        <w:bidi w:val="0"/>
        <w:adjustRightInd w:val="0"/>
        <w:snapToGrid w:val="0"/>
        <w:spacing w:beforeAutospacing="0" w:afterAutospacing="0" w:line="480" w:lineRule="atLeast"/>
        <w:ind w:left="420" w:right="0" w:rightChars="0" w:firstLine="420"/>
        <w:outlineLvl w:val="9"/>
        <w:rPr>
          <w:rFonts w:hint="eastAsia" w:ascii="仿宋" w:hAnsi="仿宋" w:eastAsia="仿宋" w:cs="仿宋"/>
          <w:bCs/>
          <w:kern w:val="0"/>
          <w:sz w:val="28"/>
          <w:szCs w:val="28"/>
        </w:rPr>
      </w:pPr>
      <w:r>
        <w:rPr>
          <w:rFonts w:hint="eastAsia" w:ascii="仿宋" w:hAnsi="仿宋" w:eastAsia="仿宋" w:cs="仿宋"/>
          <w:bCs/>
          <w:kern w:val="0"/>
          <w:sz w:val="28"/>
          <w:szCs w:val="28"/>
        </w:rPr>
        <w:t>[编号] 作者，书名，出版地：出版社，出版年。</w:t>
      </w:r>
    </w:p>
    <w:p>
      <w:pPr>
        <w:pStyle w:val="2"/>
        <w:keepNext w:val="0"/>
        <w:keepLines w:val="0"/>
        <w:pageBreakBefore w:val="0"/>
        <w:kinsoku/>
        <w:wordWrap/>
        <w:overflowPunct/>
        <w:topLinePunct w:val="0"/>
        <w:autoSpaceDE/>
        <w:autoSpaceDN/>
        <w:bidi w:val="0"/>
        <w:snapToGrid w:val="0"/>
        <w:spacing w:beforeAutospacing="0" w:afterAutospacing="0" w:line="480" w:lineRule="atLeast"/>
        <w:ind w:right="0" w:rightChars="0" w:firstLine="420"/>
        <w:outlineLvl w:val="9"/>
        <w:rPr>
          <w:rFonts w:hint="eastAsia" w:ascii="仿宋" w:hAnsi="仿宋" w:eastAsia="仿宋" w:cs="仿宋"/>
          <w:bCs/>
          <w:sz w:val="28"/>
          <w:szCs w:val="28"/>
        </w:rPr>
      </w:pPr>
      <w:r>
        <w:rPr>
          <w:rFonts w:hint="eastAsia" w:ascii="仿宋" w:hAnsi="仿宋" w:eastAsia="仿宋" w:cs="仿宋"/>
          <w:sz w:val="28"/>
          <w:szCs w:val="28"/>
        </w:rPr>
        <w:t>参考文献中期刊杂志论文的表述方式为：</w:t>
      </w:r>
    </w:p>
    <w:p>
      <w:pPr>
        <w:keepNext w:val="0"/>
        <w:keepLines w:val="0"/>
        <w:pageBreakBefore w:val="0"/>
        <w:kinsoku/>
        <w:wordWrap/>
        <w:overflowPunct/>
        <w:topLinePunct w:val="0"/>
        <w:autoSpaceDE/>
        <w:autoSpaceDN/>
        <w:bidi w:val="0"/>
        <w:adjustRightInd w:val="0"/>
        <w:snapToGrid w:val="0"/>
        <w:spacing w:beforeAutospacing="0" w:afterAutospacing="0" w:line="480" w:lineRule="atLeast"/>
        <w:ind w:left="420" w:right="0" w:rightChars="0" w:firstLine="420"/>
        <w:outlineLvl w:val="9"/>
        <w:rPr>
          <w:rFonts w:hint="eastAsia" w:ascii="仿宋" w:hAnsi="仿宋" w:eastAsia="仿宋" w:cs="仿宋"/>
          <w:bCs/>
          <w:kern w:val="0"/>
          <w:sz w:val="28"/>
          <w:szCs w:val="28"/>
        </w:rPr>
      </w:pPr>
      <w:r>
        <w:rPr>
          <w:rFonts w:hint="eastAsia" w:ascii="仿宋" w:hAnsi="仿宋" w:eastAsia="仿宋" w:cs="仿宋"/>
          <w:bCs/>
          <w:kern w:val="0"/>
          <w:sz w:val="28"/>
          <w:szCs w:val="28"/>
        </w:rPr>
        <w:t>[编号] 作者，论文名，杂志名，卷期号：起止页码，出版年。</w:t>
      </w:r>
    </w:p>
    <w:p>
      <w:pPr>
        <w:pStyle w:val="2"/>
        <w:keepNext w:val="0"/>
        <w:keepLines w:val="0"/>
        <w:pageBreakBefore w:val="0"/>
        <w:kinsoku/>
        <w:wordWrap/>
        <w:overflowPunct/>
        <w:topLinePunct w:val="0"/>
        <w:autoSpaceDE/>
        <w:autoSpaceDN/>
        <w:bidi w:val="0"/>
        <w:snapToGrid w:val="0"/>
        <w:spacing w:beforeAutospacing="0" w:afterAutospacing="0" w:line="480" w:lineRule="atLeast"/>
        <w:ind w:right="0" w:rightChars="0" w:firstLine="420"/>
        <w:outlineLvl w:val="9"/>
        <w:rPr>
          <w:rFonts w:hint="eastAsia" w:ascii="仿宋" w:hAnsi="仿宋" w:eastAsia="仿宋" w:cs="仿宋"/>
          <w:bCs/>
          <w:sz w:val="28"/>
          <w:szCs w:val="28"/>
        </w:rPr>
      </w:pPr>
      <w:r>
        <w:rPr>
          <w:rFonts w:hint="eastAsia" w:ascii="仿宋" w:hAnsi="仿宋" w:eastAsia="仿宋" w:cs="仿宋"/>
          <w:sz w:val="28"/>
          <w:szCs w:val="28"/>
        </w:rPr>
        <w:t>参考文献中网上资源的表述方式为：</w:t>
      </w:r>
    </w:p>
    <w:p>
      <w:pPr>
        <w:keepNext w:val="0"/>
        <w:keepLines w:val="0"/>
        <w:pageBreakBefore w:val="0"/>
        <w:kinsoku/>
        <w:wordWrap/>
        <w:overflowPunct/>
        <w:topLinePunct w:val="0"/>
        <w:autoSpaceDE/>
        <w:autoSpaceDN/>
        <w:bidi w:val="0"/>
        <w:adjustRightInd w:val="0"/>
        <w:snapToGrid w:val="0"/>
        <w:spacing w:beforeAutospacing="0" w:afterAutospacing="0" w:line="480" w:lineRule="atLeast"/>
        <w:ind w:left="420" w:right="0" w:rightChars="0" w:firstLine="420"/>
        <w:outlineLvl w:val="9"/>
        <w:rPr>
          <w:rFonts w:hint="eastAsia" w:ascii="仿宋" w:hAnsi="仿宋" w:eastAsia="仿宋" w:cs="仿宋"/>
          <w:bCs/>
          <w:kern w:val="0"/>
          <w:sz w:val="28"/>
          <w:szCs w:val="28"/>
        </w:rPr>
      </w:pPr>
      <w:r>
        <w:rPr>
          <w:rFonts w:hint="eastAsia" w:ascii="仿宋" w:hAnsi="仿宋" w:eastAsia="仿宋" w:cs="仿宋"/>
          <w:bCs/>
          <w:kern w:val="0"/>
          <w:sz w:val="28"/>
          <w:szCs w:val="28"/>
        </w:rPr>
        <w:t>[编号] 作者，资源标题，网址，访问时间（年月日）。</w:t>
      </w:r>
    </w:p>
    <w:p>
      <w:pPr>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480" w:lineRule="atLeast"/>
        <w:ind w:right="0" w:rightChars="0"/>
        <w:outlineLvl w:val="9"/>
        <w:rPr>
          <w:rFonts w:hint="eastAsia" w:ascii="仿宋" w:hAnsi="仿宋" w:eastAsia="仿宋" w:cs="仿宋"/>
          <w:bCs/>
          <w:kern w:val="0"/>
          <w:sz w:val="28"/>
          <w:szCs w:val="28"/>
        </w:rPr>
      </w:pPr>
      <w:r>
        <w:rPr>
          <w:rFonts w:hint="eastAsia" w:ascii="仿宋" w:hAnsi="仿宋" w:eastAsia="仿宋" w:cs="仿宋"/>
          <w:bCs/>
          <w:sz w:val="28"/>
          <w:szCs w:val="28"/>
        </w:rPr>
        <w:t>论文中使用到的程序源代码放在附录中给出。</w:t>
      </w:r>
    </w:p>
    <w:p>
      <w:pPr>
        <w:pStyle w:val="2"/>
        <w:keepNext w:val="0"/>
        <w:keepLines w:val="0"/>
        <w:pageBreakBefore w:val="0"/>
        <w:kinsoku/>
        <w:wordWrap/>
        <w:overflowPunct/>
        <w:topLinePunct w:val="0"/>
        <w:autoSpaceDE/>
        <w:autoSpaceDN/>
        <w:bidi w:val="0"/>
        <w:snapToGrid w:val="0"/>
        <w:spacing w:beforeAutospacing="0" w:afterAutospacing="0" w:line="480" w:lineRule="atLeast"/>
        <w:ind w:right="0" w:rightChars="0"/>
        <w:jc w:val="center"/>
        <w:outlineLvl w:val="9"/>
        <w:rPr>
          <w:rFonts w:hint="eastAsia" w:ascii="仿宋" w:hAnsi="仿宋" w:eastAsia="仿宋" w:cs="仿宋"/>
          <w:b/>
          <w:color w:val="000000"/>
          <w:sz w:val="28"/>
          <w:szCs w:val="28"/>
        </w:rPr>
      </w:pPr>
    </w:p>
    <w:p>
      <w:pPr>
        <w:pStyle w:val="2"/>
        <w:keepNext w:val="0"/>
        <w:keepLines w:val="0"/>
        <w:pageBreakBefore w:val="0"/>
        <w:kinsoku/>
        <w:wordWrap/>
        <w:overflowPunct/>
        <w:topLinePunct w:val="0"/>
        <w:autoSpaceDE/>
        <w:autoSpaceDN/>
        <w:bidi w:val="0"/>
        <w:snapToGrid w:val="0"/>
        <w:spacing w:beforeAutospacing="0" w:afterAutospacing="0" w:line="480" w:lineRule="atLeast"/>
        <w:ind w:right="0" w:rightChars="0"/>
        <w:jc w:val="center"/>
        <w:outlineLvl w:val="9"/>
        <w:rPr>
          <w:rFonts w:hint="eastAsia" w:ascii="仿宋" w:hAnsi="仿宋" w:eastAsia="仿宋" w:cs="仿宋"/>
          <w:b/>
          <w:color w:val="000000"/>
          <w:sz w:val="28"/>
          <w:szCs w:val="28"/>
        </w:rPr>
      </w:pPr>
    </w:p>
    <w:p>
      <w:pPr>
        <w:pStyle w:val="2"/>
        <w:keepNext w:val="0"/>
        <w:keepLines w:val="0"/>
        <w:pageBreakBefore w:val="0"/>
        <w:kinsoku/>
        <w:wordWrap/>
        <w:overflowPunct/>
        <w:topLinePunct w:val="0"/>
        <w:autoSpaceDE/>
        <w:autoSpaceDN/>
        <w:bidi w:val="0"/>
        <w:snapToGrid w:val="0"/>
        <w:spacing w:beforeAutospacing="0" w:afterAutospacing="0" w:line="480" w:lineRule="atLeast"/>
        <w:ind w:right="0" w:rightChars="0"/>
        <w:jc w:val="center"/>
        <w:outlineLvl w:val="9"/>
        <w:rPr>
          <w:rFonts w:hint="eastAsia" w:ascii="仿宋" w:hAnsi="仿宋" w:eastAsia="仿宋" w:cs="仿宋"/>
          <w:b/>
          <w:color w:val="000000"/>
          <w:sz w:val="28"/>
          <w:szCs w:val="28"/>
        </w:rPr>
      </w:pPr>
    </w:p>
    <w:p>
      <w:pPr>
        <w:pStyle w:val="2"/>
        <w:keepNext w:val="0"/>
        <w:keepLines w:val="0"/>
        <w:pageBreakBefore w:val="0"/>
        <w:kinsoku/>
        <w:wordWrap/>
        <w:overflowPunct/>
        <w:topLinePunct w:val="0"/>
        <w:autoSpaceDE/>
        <w:autoSpaceDN/>
        <w:bidi w:val="0"/>
        <w:snapToGrid w:val="0"/>
        <w:spacing w:beforeAutospacing="0" w:afterAutospacing="0" w:line="480" w:lineRule="atLeast"/>
        <w:ind w:right="0" w:rightChars="0"/>
        <w:jc w:val="center"/>
        <w:outlineLvl w:val="9"/>
        <w:rPr>
          <w:rFonts w:hint="eastAsia" w:ascii="仿宋" w:hAnsi="仿宋" w:eastAsia="仿宋" w:cs="仿宋"/>
          <w:b/>
          <w:color w:val="000000"/>
          <w:sz w:val="28"/>
          <w:szCs w:val="28"/>
        </w:rPr>
      </w:pPr>
    </w:p>
    <w:p>
      <w:pPr>
        <w:pStyle w:val="2"/>
        <w:keepNext w:val="0"/>
        <w:keepLines w:val="0"/>
        <w:pageBreakBefore w:val="0"/>
        <w:kinsoku/>
        <w:wordWrap/>
        <w:overflowPunct/>
        <w:topLinePunct w:val="0"/>
        <w:autoSpaceDE/>
        <w:autoSpaceDN/>
        <w:bidi w:val="0"/>
        <w:snapToGrid w:val="0"/>
        <w:spacing w:beforeAutospacing="0" w:afterAutospacing="0" w:line="480" w:lineRule="atLeast"/>
        <w:ind w:right="0" w:rightChars="0"/>
        <w:jc w:val="center"/>
        <w:outlineLvl w:val="9"/>
        <w:rPr>
          <w:rFonts w:hint="eastAsia" w:ascii="仿宋" w:hAnsi="仿宋" w:eastAsia="仿宋" w:cs="仿宋"/>
          <w:b/>
          <w:color w:val="000000"/>
          <w:sz w:val="28"/>
          <w:szCs w:val="28"/>
        </w:rPr>
      </w:pPr>
      <w:r>
        <w:rPr>
          <w:rFonts w:hint="eastAsia" w:ascii="仿宋" w:hAnsi="仿宋" w:eastAsia="仿宋" w:cs="仿宋"/>
          <w:b/>
          <w:color w:val="000000"/>
          <w:sz w:val="28"/>
          <w:szCs w:val="28"/>
        </w:rPr>
        <w:t>数学建模挑战赛</w:t>
      </w:r>
    </w:p>
    <w:p>
      <w:pPr>
        <w:keepNext w:val="0"/>
        <w:keepLines w:val="0"/>
        <w:pageBreakBefore w:val="0"/>
        <w:widowControl/>
        <w:kinsoku/>
        <w:wordWrap/>
        <w:overflowPunct/>
        <w:topLinePunct w:val="0"/>
        <w:autoSpaceDE/>
        <w:autoSpaceDN/>
        <w:bidi w:val="0"/>
        <w:snapToGrid w:val="0"/>
        <w:spacing w:beforeAutospacing="0" w:afterAutospacing="0" w:line="480" w:lineRule="atLeast"/>
        <w:ind w:right="0" w:rightChars="0" w:firstLine="55" w:firstLineChars="17"/>
        <w:jc w:val="center"/>
        <w:outlineLvl w:val="9"/>
        <w:rPr>
          <w:rFonts w:hint="eastAsia" w:ascii="仿宋" w:hAnsi="仿宋" w:eastAsia="仿宋" w:cs="仿宋"/>
          <w:b/>
          <w:bCs/>
          <w:sz w:val="28"/>
          <w:szCs w:val="28"/>
        </w:rPr>
      </w:pPr>
      <w:r>
        <w:rPr>
          <w:rFonts w:hint="eastAsia" w:ascii="仿宋" w:hAnsi="仿宋" w:eastAsia="仿宋" w:cs="仿宋"/>
          <w:b/>
          <w:bCs/>
          <w:sz w:val="28"/>
          <w:szCs w:val="28"/>
        </w:rPr>
        <w:t>承  诺  书</w:t>
      </w:r>
    </w:p>
    <w:p>
      <w:pPr>
        <w:keepNext w:val="0"/>
        <w:keepLines w:val="0"/>
        <w:pageBreakBefore w:val="0"/>
        <w:widowControl/>
        <w:kinsoku/>
        <w:wordWrap/>
        <w:overflowPunct/>
        <w:topLinePunct w:val="0"/>
        <w:autoSpaceDE/>
        <w:autoSpaceDN/>
        <w:bidi w:val="0"/>
        <w:snapToGrid w:val="0"/>
        <w:spacing w:beforeAutospacing="0" w:afterAutospacing="0" w:line="480" w:lineRule="atLeast"/>
        <w:ind w:right="0" w:rightChars="0" w:firstLine="48" w:firstLineChars="17"/>
        <w:jc w:val="center"/>
        <w:outlineLvl w:val="9"/>
        <w:rPr>
          <w:rFonts w:hint="eastAsia" w:ascii="仿宋" w:hAnsi="仿宋" w:eastAsia="仿宋" w:cs="仿宋"/>
          <w:b/>
          <w:bCs/>
          <w:kern w:val="0"/>
          <w:sz w:val="28"/>
          <w:szCs w:val="28"/>
        </w:rPr>
      </w:pPr>
    </w:p>
    <w:p>
      <w:pPr>
        <w:keepNext w:val="0"/>
        <w:keepLines w:val="0"/>
        <w:pageBreakBefore w:val="0"/>
        <w:kinsoku/>
        <w:wordWrap/>
        <w:overflowPunct/>
        <w:topLinePunct w:val="0"/>
        <w:autoSpaceDE/>
        <w:autoSpaceDN/>
        <w:bidi w:val="0"/>
        <w:snapToGrid w:val="0"/>
        <w:spacing w:beforeAutospacing="0" w:afterAutospacing="0" w:line="480" w:lineRule="atLeast"/>
        <w:ind w:right="0" w:rightChars="0" w:firstLine="420"/>
        <w:outlineLvl w:val="9"/>
        <w:rPr>
          <w:rFonts w:hint="eastAsia" w:ascii="仿宋" w:hAnsi="仿宋" w:eastAsia="仿宋" w:cs="仿宋"/>
          <w:bCs/>
          <w:sz w:val="28"/>
          <w:szCs w:val="28"/>
        </w:rPr>
      </w:pPr>
      <w:r>
        <w:rPr>
          <w:rFonts w:hint="eastAsia" w:ascii="仿宋" w:hAnsi="仿宋" w:eastAsia="仿宋" w:cs="仿宋"/>
          <w:bCs/>
          <w:sz w:val="28"/>
          <w:szCs w:val="28"/>
        </w:rPr>
        <w:t>我们完全明白，在竞赛开始后参赛队员不能以任何方式（包括电话、电子邮件、网上咨询等）与队外的任何人研究、讨论与赛题有关的问题。</w:t>
      </w:r>
    </w:p>
    <w:p>
      <w:pPr>
        <w:keepNext w:val="0"/>
        <w:keepLines w:val="0"/>
        <w:pageBreakBefore w:val="0"/>
        <w:kinsoku/>
        <w:wordWrap/>
        <w:overflowPunct/>
        <w:topLinePunct w:val="0"/>
        <w:autoSpaceDE/>
        <w:autoSpaceDN/>
        <w:bidi w:val="0"/>
        <w:snapToGrid w:val="0"/>
        <w:spacing w:beforeAutospacing="0" w:afterAutospacing="0" w:line="480" w:lineRule="atLeast"/>
        <w:ind w:right="0" w:rightChars="0" w:firstLine="420"/>
        <w:outlineLvl w:val="9"/>
        <w:rPr>
          <w:rFonts w:hint="eastAsia" w:ascii="仿宋" w:hAnsi="仿宋" w:eastAsia="仿宋" w:cs="仿宋"/>
          <w:bCs/>
          <w:sz w:val="28"/>
          <w:szCs w:val="28"/>
        </w:rPr>
      </w:pPr>
      <w:r>
        <w:rPr>
          <w:rFonts w:hint="eastAsia" w:ascii="仿宋" w:hAnsi="仿宋" w:eastAsia="仿宋" w:cs="仿宋"/>
          <w:bCs/>
          <w:sz w:val="28"/>
          <w:szCs w:val="28"/>
        </w:rPr>
        <w:t>我们知道，抄袭别人的成果是违反竞赛规则的, 如果引用别人的成果或其他公开的资料（包括网上查到的资料），必须按照规定的参考文献的表述方式在正文引用处和参考文献中明确列出。</w:t>
      </w:r>
    </w:p>
    <w:p>
      <w:pPr>
        <w:keepNext w:val="0"/>
        <w:keepLines w:val="0"/>
        <w:pageBreakBefore w:val="0"/>
        <w:kinsoku/>
        <w:wordWrap/>
        <w:overflowPunct/>
        <w:topLinePunct w:val="0"/>
        <w:autoSpaceDE/>
        <w:autoSpaceDN/>
        <w:bidi w:val="0"/>
        <w:snapToGrid w:val="0"/>
        <w:spacing w:beforeAutospacing="0" w:afterAutospacing="0" w:line="480" w:lineRule="atLeast"/>
        <w:ind w:right="0" w:rightChars="0" w:firstLine="420"/>
        <w:outlineLvl w:val="9"/>
        <w:rPr>
          <w:rFonts w:hint="eastAsia" w:ascii="仿宋" w:hAnsi="仿宋" w:eastAsia="仿宋" w:cs="仿宋"/>
          <w:bCs/>
          <w:sz w:val="28"/>
          <w:szCs w:val="28"/>
        </w:rPr>
      </w:pPr>
      <w:r>
        <w:rPr>
          <w:rFonts w:hint="eastAsia" w:ascii="仿宋" w:hAnsi="仿宋" w:eastAsia="仿宋" w:cs="仿宋"/>
          <w:bCs/>
          <w:sz w:val="28"/>
          <w:szCs w:val="28"/>
        </w:rPr>
        <w:t>我们郑重承诺，严格遵守竞赛规则，以保证竞赛的公正、公平性。如有违反竞赛规则的行为，我们接受相应处理结果。</w:t>
      </w:r>
    </w:p>
    <w:p>
      <w:pPr>
        <w:keepNext w:val="0"/>
        <w:keepLines w:val="0"/>
        <w:pageBreakBefore w:val="0"/>
        <w:kinsoku/>
        <w:wordWrap/>
        <w:overflowPunct/>
        <w:topLinePunct w:val="0"/>
        <w:autoSpaceDE/>
        <w:autoSpaceDN/>
        <w:bidi w:val="0"/>
        <w:snapToGrid w:val="0"/>
        <w:spacing w:beforeAutospacing="0" w:afterAutospacing="0" w:line="480" w:lineRule="atLeast"/>
        <w:ind w:right="0" w:rightChars="0" w:firstLine="420"/>
        <w:outlineLvl w:val="9"/>
        <w:rPr>
          <w:rFonts w:hint="eastAsia" w:ascii="仿宋" w:hAnsi="仿宋" w:eastAsia="仿宋" w:cs="仿宋"/>
          <w:bCs/>
          <w:sz w:val="28"/>
          <w:szCs w:val="28"/>
        </w:rPr>
      </w:pPr>
      <w:r>
        <w:rPr>
          <w:rFonts w:hint="eastAsia" w:ascii="仿宋" w:hAnsi="仿宋" w:eastAsia="仿宋" w:cs="仿宋"/>
          <w:bCs/>
          <w:sz w:val="28"/>
          <w:szCs w:val="28"/>
        </w:rPr>
        <w:t>我们允许数学与信息科技学院网站公布论文，以供学习交流，数学与信息科技学院网站以非商业目的的论文交流不需要提前取得我们的同意。</w:t>
      </w:r>
    </w:p>
    <w:p>
      <w:pPr>
        <w:keepNext w:val="0"/>
        <w:keepLines w:val="0"/>
        <w:pageBreakBefore w:val="0"/>
        <w:kinsoku/>
        <w:wordWrap/>
        <w:overflowPunct/>
        <w:topLinePunct w:val="0"/>
        <w:autoSpaceDE/>
        <w:autoSpaceDN/>
        <w:bidi w:val="0"/>
        <w:snapToGrid w:val="0"/>
        <w:spacing w:beforeAutospacing="0" w:afterAutospacing="0" w:line="480" w:lineRule="atLeast"/>
        <w:ind w:right="0" w:rightChars="0" w:firstLine="405"/>
        <w:jc w:val="left"/>
        <w:outlineLvl w:val="9"/>
        <w:rPr>
          <w:rFonts w:hint="eastAsia" w:ascii="仿宋" w:hAnsi="仿宋" w:eastAsia="仿宋" w:cs="仿宋"/>
          <w:b/>
          <w:bCs/>
          <w:sz w:val="28"/>
          <w:szCs w:val="28"/>
        </w:rPr>
      </w:pPr>
      <w:r>
        <w:rPr>
          <w:rFonts w:hint="eastAsia" w:ascii="仿宋" w:hAnsi="仿宋" w:eastAsia="仿宋" w:cs="仿宋"/>
          <w:bCs/>
          <w:sz w:val="28"/>
          <w:szCs w:val="28"/>
        </w:rPr>
        <w:tab/>
      </w:r>
      <w:r>
        <w:rPr>
          <w:rFonts w:hint="eastAsia" w:ascii="仿宋" w:hAnsi="仿宋" w:eastAsia="仿宋" w:cs="仿宋"/>
          <w:b/>
          <w:bCs/>
          <w:sz w:val="28"/>
          <w:szCs w:val="28"/>
        </w:rPr>
        <w:t>参赛队员信息（姓名，学院，专业班级，联系方式）：</w:t>
      </w:r>
    </w:p>
    <w:p>
      <w:pPr>
        <w:keepNext w:val="0"/>
        <w:keepLines w:val="0"/>
        <w:pageBreakBefore w:val="0"/>
        <w:kinsoku/>
        <w:wordWrap/>
        <w:overflowPunct/>
        <w:topLinePunct w:val="0"/>
        <w:autoSpaceDE/>
        <w:autoSpaceDN/>
        <w:bidi w:val="0"/>
        <w:snapToGrid w:val="0"/>
        <w:spacing w:beforeAutospacing="0" w:afterAutospacing="0" w:line="480" w:lineRule="atLeast"/>
        <w:ind w:right="0" w:rightChars="0" w:firstLine="600" w:firstLineChars="250"/>
        <w:outlineLvl w:val="9"/>
        <w:rPr>
          <w:rFonts w:hint="eastAsia" w:ascii="仿宋" w:hAnsi="仿宋" w:eastAsia="仿宋" w:cs="仿宋"/>
          <w:bCs/>
          <w:sz w:val="28"/>
          <w:szCs w:val="28"/>
        </w:rPr>
      </w:pP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队员1（队长）：</w:t>
      </w:r>
    </w:p>
    <w:p>
      <w:pPr>
        <w:keepNext w:val="0"/>
        <w:keepLines w:val="0"/>
        <w:pageBreakBefore w:val="0"/>
        <w:kinsoku/>
        <w:wordWrap/>
        <w:overflowPunct/>
        <w:topLinePunct w:val="0"/>
        <w:autoSpaceDE/>
        <w:autoSpaceDN/>
        <w:bidi w:val="0"/>
        <w:snapToGrid w:val="0"/>
        <w:spacing w:beforeAutospacing="0" w:afterAutospacing="0" w:line="480" w:lineRule="atLeast"/>
        <w:ind w:right="0" w:rightChars="0" w:firstLine="405"/>
        <w:outlineLvl w:val="9"/>
        <w:rPr>
          <w:rFonts w:hint="eastAsia" w:ascii="仿宋" w:hAnsi="仿宋" w:eastAsia="仿宋" w:cs="仿宋"/>
          <w:bCs/>
          <w:sz w:val="28"/>
          <w:szCs w:val="28"/>
        </w:rPr>
      </w:pPr>
    </w:p>
    <w:p>
      <w:pPr>
        <w:keepNext w:val="0"/>
        <w:keepLines w:val="0"/>
        <w:pageBreakBefore w:val="0"/>
        <w:kinsoku/>
        <w:wordWrap/>
        <w:overflowPunct/>
        <w:topLinePunct w:val="0"/>
        <w:autoSpaceDE/>
        <w:autoSpaceDN/>
        <w:bidi w:val="0"/>
        <w:snapToGrid w:val="0"/>
        <w:spacing w:beforeAutospacing="0" w:afterAutospacing="0" w:line="480" w:lineRule="atLeast"/>
        <w:ind w:right="0" w:rightChars="0"/>
        <w:outlineLvl w:val="9"/>
        <w:rPr>
          <w:rFonts w:hint="eastAsia" w:ascii="仿宋" w:hAnsi="仿宋" w:eastAsia="仿宋" w:cs="仿宋"/>
          <w:bCs/>
          <w:sz w:val="28"/>
          <w:szCs w:val="28"/>
        </w:rPr>
      </w:pPr>
      <w:r>
        <w:rPr>
          <w:rFonts w:hint="eastAsia" w:ascii="仿宋" w:hAnsi="仿宋" w:eastAsia="仿宋" w:cs="仿宋"/>
          <w:bCs/>
          <w:sz w:val="28"/>
          <w:szCs w:val="28"/>
        </w:rPr>
        <w:t xml:space="preserve">            队员2：</w:t>
      </w:r>
    </w:p>
    <w:p>
      <w:pPr>
        <w:keepNext w:val="0"/>
        <w:keepLines w:val="0"/>
        <w:pageBreakBefore w:val="0"/>
        <w:kinsoku/>
        <w:wordWrap/>
        <w:overflowPunct/>
        <w:topLinePunct w:val="0"/>
        <w:autoSpaceDE/>
        <w:autoSpaceDN/>
        <w:bidi w:val="0"/>
        <w:snapToGrid w:val="0"/>
        <w:spacing w:beforeAutospacing="0" w:afterAutospacing="0" w:line="480" w:lineRule="atLeast"/>
        <w:ind w:right="0" w:rightChars="0" w:firstLine="405"/>
        <w:outlineLvl w:val="9"/>
        <w:rPr>
          <w:rFonts w:hint="eastAsia" w:ascii="仿宋" w:hAnsi="仿宋" w:eastAsia="仿宋" w:cs="仿宋"/>
          <w:bCs/>
          <w:sz w:val="28"/>
          <w:szCs w:val="28"/>
        </w:rPr>
      </w:pPr>
    </w:p>
    <w:p>
      <w:pPr>
        <w:keepNext w:val="0"/>
        <w:keepLines w:val="0"/>
        <w:pageBreakBefore w:val="0"/>
        <w:kinsoku/>
        <w:wordWrap/>
        <w:overflowPunct/>
        <w:topLinePunct w:val="0"/>
        <w:autoSpaceDE/>
        <w:autoSpaceDN/>
        <w:bidi w:val="0"/>
        <w:snapToGrid w:val="0"/>
        <w:spacing w:beforeAutospacing="0" w:afterAutospacing="0" w:line="480" w:lineRule="atLeast"/>
        <w:ind w:left="1260" w:right="0" w:rightChars="0" w:firstLine="420"/>
        <w:outlineLvl w:val="9"/>
        <w:rPr>
          <w:rFonts w:hint="eastAsia" w:ascii="仿宋" w:hAnsi="仿宋" w:eastAsia="仿宋" w:cs="仿宋"/>
          <w:bCs/>
          <w:sz w:val="28"/>
          <w:szCs w:val="28"/>
        </w:rPr>
      </w:pPr>
      <w:r>
        <w:rPr>
          <w:rFonts w:hint="eastAsia" w:ascii="仿宋" w:hAnsi="仿宋" w:eastAsia="仿宋" w:cs="仿宋"/>
          <w:bCs/>
          <w:sz w:val="28"/>
          <w:szCs w:val="28"/>
        </w:rPr>
        <w:t>队员3：</w:t>
      </w:r>
    </w:p>
    <w:p>
      <w:pPr>
        <w:keepNext w:val="0"/>
        <w:keepLines w:val="0"/>
        <w:pageBreakBefore w:val="0"/>
        <w:kinsoku/>
        <w:wordWrap/>
        <w:overflowPunct/>
        <w:topLinePunct w:val="0"/>
        <w:autoSpaceDE/>
        <w:autoSpaceDN/>
        <w:bidi w:val="0"/>
        <w:snapToGrid w:val="0"/>
        <w:spacing w:beforeAutospacing="0" w:afterAutospacing="0" w:line="480" w:lineRule="atLeast"/>
        <w:ind w:right="0" w:rightChars="0" w:firstLine="405"/>
        <w:outlineLvl w:val="9"/>
        <w:rPr>
          <w:rFonts w:hint="eastAsia" w:ascii="仿宋" w:hAnsi="仿宋" w:eastAsia="仿宋" w:cs="仿宋"/>
          <w:bCs/>
          <w:sz w:val="28"/>
          <w:szCs w:val="28"/>
        </w:rPr>
      </w:pPr>
    </w:p>
    <w:p>
      <w:pPr>
        <w:keepNext w:val="0"/>
        <w:keepLines w:val="0"/>
        <w:pageBreakBefore w:val="0"/>
        <w:kinsoku/>
        <w:wordWrap/>
        <w:overflowPunct/>
        <w:topLinePunct w:val="0"/>
        <w:autoSpaceDE/>
        <w:autoSpaceDN/>
        <w:bidi w:val="0"/>
        <w:snapToGrid w:val="0"/>
        <w:spacing w:beforeAutospacing="0" w:afterAutospacing="0" w:line="480" w:lineRule="atLeast"/>
        <w:ind w:right="0" w:rightChars="0"/>
        <w:outlineLvl w:val="9"/>
        <w:rPr>
          <w:rFonts w:hint="eastAsia" w:ascii="仿宋" w:hAnsi="仿宋" w:eastAsia="仿宋" w:cs="仿宋"/>
          <w:b/>
          <w:bCs/>
          <w:sz w:val="28"/>
          <w:szCs w:val="28"/>
        </w:rPr>
      </w:pPr>
      <w:r>
        <w:rPr>
          <w:rFonts w:hint="eastAsia" w:ascii="仿宋" w:hAnsi="仿宋" w:eastAsia="仿宋" w:cs="仿宋"/>
          <w:bCs/>
          <w:sz w:val="28"/>
          <w:szCs w:val="28"/>
        </w:rPr>
        <w:t xml:space="preserve">    </w:t>
      </w:r>
      <w:r>
        <w:rPr>
          <w:rFonts w:hint="eastAsia" w:ascii="仿宋" w:hAnsi="仿宋" w:eastAsia="仿宋" w:cs="仿宋"/>
          <w:b/>
          <w:bCs/>
          <w:sz w:val="28"/>
          <w:szCs w:val="28"/>
        </w:rPr>
        <w:t>参赛队指导教师： （可以没有指导教师）</w:t>
      </w:r>
    </w:p>
    <w:p>
      <w:pPr>
        <w:keepNext w:val="0"/>
        <w:keepLines w:val="0"/>
        <w:pageBreakBefore w:val="0"/>
        <w:kinsoku/>
        <w:wordWrap/>
        <w:overflowPunct/>
        <w:topLinePunct w:val="0"/>
        <w:autoSpaceDE/>
        <w:autoSpaceDN/>
        <w:bidi w:val="0"/>
        <w:adjustRightInd w:val="0"/>
        <w:snapToGrid w:val="0"/>
        <w:spacing w:beforeAutospacing="0" w:afterAutospacing="0" w:line="480" w:lineRule="atLeast"/>
        <w:ind w:right="0" w:rightChars="0"/>
        <w:outlineLvl w:val="9"/>
        <w:rPr>
          <w:rFonts w:hint="eastAsia" w:ascii="仿宋" w:hAnsi="仿宋" w:eastAsia="仿宋" w:cs="仿宋"/>
          <w:kern w:val="0"/>
          <w:sz w:val="28"/>
          <w:szCs w:val="28"/>
        </w:rPr>
      </w:pPr>
    </w:p>
    <w:p>
      <w:pPr>
        <w:keepNext w:val="0"/>
        <w:keepLines w:val="0"/>
        <w:pageBreakBefore w:val="0"/>
        <w:kinsoku/>
        <w:wordWrap/>
        <w:overflowPunct/>
        <w:topLinePunct w:val="0"/>
        <w:autoSpaceDE/>
        <w:autoSpaceDN/>
        <w:bidi w:val="0"/>
        <w:adjustRightInd w:val="0"/>
        <w:snapToGrid w:val="0"/>
        <w:spacing w:beforeAutospacing="0" w:afterAutospacing="0" w:line="480" w:lineRule="atLeast"/>
        <w:ind w:right="0" w:rightChars="0" w:firstLine="560"/>
        <w:outlineLvl w:val="9"/>
        <w:rPr>
          <w:rFonts w:hint="eastAsia" w:ascii="仿宋" w:hAnsi="仿宋" w:eastAsia="仿宋" w:cs="仿宋"/>
          <w:b/>
          <w:bCs/>
          <w:sz w:val="28"/>
          <w:szCs w:val="28"/>
        </w:rPr>
      </w:pPr>
      <w:r>
        <w:rPr>
          <w:rFonts w:hint="eastAsia" w:ascii="仿宋" w:hAnsi="仿宋" w:eastAsia="仿宋" w:cs="仿宋"/>
          <w:b/>
          <w:bCs/>
          <w:sz w:val="28"/>
          <w:szCs w:val="28"/>
        </w:rPr>
        <w:t>参赛队伍组别（例如本科组）：</w:t>
      </w:r>
    </w:p>
    <w:p>
      <w:pPr>
        <w:keepNext w:val="0"/>
        <w:keepLines w:val="0"/>
        <w:pageBreakBefore w:val="0"/>
        <w:kinsoku/>
        <w:wordWrap/>
        <w:overflowPunct/>
        <w:topLinePunct w:val="0"/>
        <w:autoSpaceDE/>
        <w:autoSpaceDN/>
        <w:bidi w:val="0"/>
        <w:adjustRightInd w:val="0"/>
        <w:snapToGrid w:val="0"/>
        <w:spacing w:beforeAutospacing="0" w:afterAutospacing="0" w:line="480" w:lineRule="atLeast"/>
        <w:ind w:right="0" w:rightChars="0" w:firstLine="560"/>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480" w:lineRule="atLeast"/>
        <w:ind w:right="0" w:rightChars="0" w:firstLine="560"/>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bookmarkStart w:id="0" w:name="_GoBack"/>
      <w:bookmarkEnd w:id="0"/>
      <w:r>
        <w:rPr>
          <w:rFonts w:hint="eastAsia" w:ascii="仿宋" w:hAnsi="仿宋" w:eastAsia="仿宋" w:cs="仿宋"/>
          <w:b/>
          <w:bCs/>
          <w:sz w:val="28"/>
          <w:szCs w:val="28"/>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A27"/>
    <w:multiLevelType w:val="multilevel"/>
    <w:tmpl w:val="000B5A2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4FD3C74"/>
    <w:multiLevelType w:val="multilevel"/>
    <w:tmpl w:val="24FD3C7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F5427"/>
    <w:rsid w:val="000F5421"/>
    <w:rsid w:val="002A0562"/>
    <w:rsid w:val="00414820"/>
    <w:rsid w:val="0066622F"/>
    <w:rsid w:val="009745A2"/>
    <w:rsid w:val="00AF5427"/>
    <w:rsid w:val="00C74EB5"/>
    <w:rsid w:val="00DE3ECD"/>
    <w:rsid w:val="42D24A14"/>
    <w:rsid w:val="46691F2C"/>
    <w:rsid w:val="526B0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0"/>
    <w:uiPriority w:val="0"/>
    <w:pPr>
      <w:adjustRightInd w:val="0"/>
      <w:spacing w:line="312" w:lineRule="atLeast"/>
      <w:textAlignment w:val="baseline"/>
    </w:pPr>
    <w:rPr>
      <w:rFonts w:ascii="宋体" w:hAnsi="Courier New"/>
      <w:kern w:val="0"/>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纯文本 Char"/>
    <w:basedOn w:val="5"/>
    <w:link w:val="2"/>
    <w:uiPriority w:val="0"/>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148</Words>
  <Characters>847</Characters>
  <Lines>7</Lines>
  <Paragraphs>1</Paragraphs>
  <ScaleCrop>false</ScaleCrop>
  <LinksUpToDate>false</LinksUpToDate>
  <CharactersWithSpaces>994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2017-04-20T15:06:00Z</dcterms:created>
  <dc:creator>User</dc:creator>
  <cp:lastModifiedBy>Administrator</cp:lastModifiedBy>
  <cp:lastPrinted>2017-04-24T01:19:00Z</cp:lastPrinted>
  <dcterms:modified xsi:type="dcterms:W3CDTF">2017-04-24T01:55:27Z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